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D7174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8031C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HYBRID 6</w:t>
      </w:r>
      <w:r w:rsidR="00B551B8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kW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70EE" w:rsidRPr="008031C9" w:rsidRDefault="00D7174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8835FE" w:rsidRPr="008031C9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</w:t>
      </w:r>
      <w:r w:rsidR="008031C9" w:rsidRPr="008031C9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EXT 6</w:t>
      </w:r>
      <w:r w:rsidR="00B551B8" w:rsidRPr="008031C9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kW</w:t>
      </w:r>
    </w:p>
    <w:p w:rsidR="00B551B8" w:rsidRDefault="008031C9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8031C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Pompa di calore aria/acqua </w:t>
      </w:r>
      <w:proofErr w:type="spellStart"/>
      <w:r w:rsidRPr="008031C9">
        <w:rPr>
          <w:rFonts w:asciiTheme="majorHAnsi" w:eastAsia="ProximaNova-Light" w:hAnsiTheme="majorHAnsi" w:cstheme="minorHAnsi"/>
          <w:color w:val="333333"/>
          <w:sz w:val="24"/>
          <w:szCs w:val="24"/>
        </w:rPr>
        <w:t>splitta</w:t>
      </w:r>
      <w:proofErr w:type="spellEnd"/>
      <w:r w:rsidRPr="008031C9"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proofErr w:type="spellStart"/>
      <w:r w:rsidRPr="008031C9">
        <w:rPr>
          <w:rFonts w:asciiTheme="majorHAnsi" w:eastAsia="ProximaNova-Light" w:hAnsiTheme="majorHAnsi" w:cstheme="minorHAnsi"/>
          <w:color w:val="333333"/>
          <w:sz w:val="24"/>
          <w:szCs w:val="24"/>
        </w:rPr>
        <w:t>idronica</w:t>
      </w:r>
      <w:proofErr w:type="spellEnd"/>
      <w:r w:rsidRPr="008031C9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per riscaldamento invernale, la climatizzazione estiva e la produzione di acqua calda sanitaria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.</w:t>
      </w:r>
    </w:p>
    <w:p w:rsidR="008031C9" w:rsidRPr="00B551B8" w:rsidRDefault="008031C9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8031C9">
        <w:rPr>
          <w:rFonts w:asciiTheme="majorHAnsi" w:eastAsia="ProximaNova-Light" w:hAnsiTheme="majorHAnsi" w:cstheme="minorHAnsi"/>
          <w:sz w:val="24"/>
          <w:szCs w:val="24"/>
        </w:rPr>
        <w:t>Prestazioni energetiche: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Classe di efficienza energetica stagionale di riscaldamento di ambiente (EU 811/2013)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-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A ++ (con mandata 55°C)</w:t>
      </w:r>
    </w:p>
    <w:p w:rsidR="00B551B8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-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A + (con mandata 35°C)</w:t>
      </w:r>
    </w:p>
    <w:p w:rsidR="008031C9" w:rsidRPr="00B551B8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UNITÀ MOTOCONDENSANTE ESTERNA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Gas refrigerante R410A (precaricato nella macchina)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Compressore rotativo Twin Rotary con azionamento ad in verter ibrido in corrente continua con logica PAM</w:t>
      </w:r>
      <w:r>
        <w:rPr>
          <w:rFonts w:asciiTheme="majorHAnsi" w:eastAsia="ProximaNova-Light" w:hAnsiTheme="majorHAnsi" w:cstheme="minorHAnsi"/>
          <w:sz w:val="24"/>
          <w:szCs w:val="24"/>
        </w:rPr>
        <w:t xml:space="preserve"> (*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Amplitude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sz w:val="24"/>
          <w:szCs w:val="24"/>
        </w:rPr>
        <w:t>Modulation</w:t>
      </w:r>
      <w:proofErr w:type="spellEnd"/>
      <w:r>
        <w:rPr>
          <w:rFonts w:asciiTheme="majorHAnsi" w:eastAsia="ProximaNova-Light" w:hAnsiTheme="majorHAnsi" w:cstheme="minorHAnsi"/>
          <w:sz w:val="24"/>
          <w:szCs w:val="24"/>
        </w:rPr>
        <w:t xml:space="preserve">* -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modulazione dell'ampiezza di impulso) per offrire maggior affidabilità, bassi consumi di energia e funzionamento senza vibrazioni in tutte le condizioni di esercizio ed isolato acusticamente con materiali fonoassorbenti. Modulazione continua dal 30% al 120%.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P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annellatura in lamiera di acciaio zincata e verniciata con polveri </w:t>
      </w:r>
      <w:proofErr w:type="spellStart"/>
      <w:r w:rsidRPr="008031C9">
        <w:rPr>
          <w:rFonts w:asciiTheme="majorHAnsi" w:eastAsia="ProximaNova-Light" w:hAnsiTheme="majorHAnsi" w:cstheme="minorHAnsi"/>
          <w:sz w:val="24"/>
          <w:szCs w:val="24"/>
        </w:rPr>
        <w:t>epossipoliestere</w:t>
      </w:r>
      <w:proofErr w:type="spellEnd"/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Mono-ventilatore assiale modulante a profilo alare con motore DC </w:t>
      </w:r>
      <w:proofErr w:type="spellStart"/>
      <w:r w:rsidRPr="008031C9">
        <w:rPr>
          <w:rFonts w:asciiTheme="majorHAnsi" w:eastAsia="ProximaNova-Light" w:hAnsiTheme="majorHAnsi" w:cstheme="minorHAnsi"/>
          <w:sz w:val="24"/>
          <w:szCs w:val="24"/>
        </w:rPr>
        <w:t>brushless</w:t>
      </w:r>
      <w:proofErr w:type="spellEnd"/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 a velocità vari</w:t>
      </w:r>
      <w:r>
        <w:rPr>
          <w:rFonts w:asciiTheme="majorHAnsi" w:eastAsia="ProximaNova-Light" w:hAnsiTheme="majorHAnsi" w:cstheme="minorHAnsi"/>
          <w:sz w:val="24"/>
          <w:szCs w:val="24"/>
        </w:rPr>
        <w:t>abile, caratte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rizzato da un innovativo profilo, studiato per garantire una migliore distribuzione dell'aria e livelli sonori contenuti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Scambiatore a piastre saldobrasate in acciaio Inox con n° 36 piastre interasse 300 mm isolato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alvola di espansione elettronica con logica PWM autoregolata 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V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alvola di inversione di ciclo 4 vie con programma di sbrinamento ottimizzato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S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eparatore di liquido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Sistema elettronico di gestione dotato di tutti i sensori necessari al corretto funzionamento del circuito frigorifero, per rivelare elettronicamente lo stat</w:t>
      </w:r>
      <w:r>
        <w:rPr>
          <w:rFonts w:asciiTheme="majorHAnsi" w:eastAsia="ProximaNova-Light" w:hAnsiTheme="majorHAnsi" w:cstheme="minorHAnsi"/>
          <w:sz w:val="24"/>
          <w:szCs w:val="24"/>
        </w:rPr>
        <w:t>o operativo del sistema, quali: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 temperatura aria esterna, evaporazione, liquido, ingresso compressore, scarico compressore, mandata e ritorno acqua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Il campo di funzionamento dell’unità in inverno arriva sino a temperature esterne di -20°C, con acqua calda fino a +60°C (garantita fino a -10°C esterni)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Dimensioni (</w:t>
      </w:r>
      <w:proofErr w:type="spellStart"/>
      <w:r w:rsidRPr="008031C9">
        <w:rPr>
          <w:rFonts w:asciiTheme="majorHAnsi" w:eastAsia="ProximaNova-Light" w:hAnsiTheme="majorHAnsi" w:cstheme="minorHAnsi"/>
          <w:sz w:val="24"/>
          <w:szCs w:val="24"/>
        </w:rPr>
        <w:t>HxLxP</w:t>
      </w:r>
      <w:proofErr w:type="spellEnd"/>
      <w:r w:rsidRPr="008031C9">
        <w:rPr>
          <w:rFonts w:asciiTheme="majorHAnsi" w:eastAsia="ProximaNova-Light" w:hAnsiTheme="majorHAnsi" w:cstheme="minorHAnsi"/>
          <w:sz w:val="24"/>
          <w:szCs w:val="24"/>
        </w:rPr>
        <w:t>)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 908 mm x 821 mm x 326 mm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Attacchi idraulici mandata e r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itorno impianto da 1” filettati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Valvola di sfiato automatica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proofErr w:type="gramStart"/>
      <w:r w:rsidRPr="008031C9">
        <w:rPr>
          <w:rFonts w:asciiTheme="majorHAnsi" w:eastAsia="ProximaNova-Light" w:hAnsiTheme="majorHAnsi" w:cstheme="minorHAnsi"/>
          <w:sz w:val="24"/>
          <w:szCs w:val="24"/>
        </w:rPr>
        <w:t>Valvola  di</w:t>
      </w:r>
      <w:proofErr w:type="gramEnd"/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 sicurezza 3 Bar </w:t>
      </w:r>
    </w:p>
    <w:p w:rsidR="00B551B8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proofErr w:type="spellStart"/>
      <w:r w:rsidRPr="008031C9">
        <w:rPr>
          <w:rFonts w:asciiTheme="majorHAnsi" w:eastAsia="ProximaNova-Light" w:hAnsiTheme="majorHAnsi" w:cstheme="minorHAnsi"/>
          <w:sz w:val="24"/>
          <w:szCs w:val="24"/>
        </w:rPr>
        <w:t>Flussostato</w:t>
      </w:r>
      <w:proofErr w:type="spellEnd"/>
      <w:r w:rsidRPr="008031C9">
        <w:rPr>
          <w:rFonts w:asciiTheme="majorHAnsi" w:eastAsia="ProximaNova-Light" w:hAnsiTheme="majorHAnsi" w:cstheme="minorHAnsi"/>
          <w:sz w:val="24"/>
          <w:szCs w:val="24"/>
        </w:rPr>
        <w:t xml:space="preserve"> per la sicurezza circolazione acqua</w:t>
      </w:r>
    </w:p>
    <w:p w:rsidR="008031C9" w:rsidRPr="00B551B8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B551B8" w:rsidRPr="00B551B8" w:rsidRDefault="00B551B8" w:rsidP="00B551B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B551B8">
        <w:rPr>
          <w:rFonts w:asciiTheme="majorHAnsi" w:eastAsia="ProximaNova-Light" w:hAnsiTheme="majorHAnsi" w:cstheme="minorHAnsi"/>
          <w:sz w:val="24"/>
          <w:szCs w:val="24"/>
        </w:rPr>
        <w:t>CARATTERISTICHE TECNICHE</w:t>
      </w:r>
    </w:p>
    <w:p w:rsidR="008031C9" w:rsidRPr="008031C9" w:rsidRDefault="008031C9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Pr="008031C9">
        <w:rPr>
          <w:rFonts w:asciiTheme="majorHAnsi" w:eastAsia="ProximaNova-Light" w:hAnsiTheme="majorHAnsi" w:cstheme="minorHAnsi"/>
          <w:sz w:val="24"/>
          <w:szCs w:val="24"/>
        </w:rPr>
        <w:t>Potenza termica a 7°C esterni 35°C in mandata 4,08 kW</w:t>
      </w:r>
      <w:r w:rsidR="005B76C1">
        <w:rPr>
          <w:rFonts w:asciiTheme="majorHAnsi" w:eastAsia="ProximaNova-Light" w:hAnsiTheme="majorHAnsi" w:cstheme="minorHAnsi"/>
          <w:sz w:val="24"/>
          <w:szCs w:val="24"/>
        </w:rPr>
        <w:t xml:space="preserve"> </w:t>
      </w:r>
      <w:r w:rsidR="005B76C1" w:rsidRPr="008031C9">
        <w:rPr>
          <w:rFonts w:asciiTheme="majorHAnsi" w:eastAsia="ProximaNova-Light" w:hAnsiTheme="majorHAnsi" w:cstheme="minorHAnsi"/>
          <w:sz w:val="24"/>
          <w:szCs w:val="24"/>
        </w:rPr>
        <w:t>con COP 4,12</w:t>
      </w:r>
    </w:p>
    <w:p w:rsidR="008031C9" w:rsidRPr="008031C9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>Potenza totale assorbita con pompa di circolazione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 0,99 kW</w:t>
      </w:r>
    </w:p>
    <w:p w:rsidR="008031C9" w:rsidRPr="008031C9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 Portata acqua minima per corretto funzionamento: 420 l/h</w:t>
      </w:r>
    </w:p>
    <w:p w:rsidR="008031C9" w:rsidRPr="008031C9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>Volume d’acqua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 0,8 l </w:t>
      </w:r>
    </w:p>
    <w:p w:rsidR="008031C9" w:rsidRPr="008031C9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C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>arica refrigerante R410a</w:t>
      </w:r>
    </w:p>
    <w:p w:rsidR="008031C9" w:rsidRPr="008031C9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 xml:space="preserve">/ 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>Alimentazione elettrica 230 Volt</w:t>
      </w:r>
    </w:p>
    <w:p w:rsidR="008031C9" w:rsidRPr="008031C9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 C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orrente </w:t>
      </w:r>
      <w:proofErr w:type="spellStart"/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>max</w:t>
      </w:r>
      <w:proofErr w:type="spellEnd"/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 11 A</w:t>
      </w:r>
    </w:p>
    <w:p w:rsidR="005B76C1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t>/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 Peso 58 Kg</w:t>
      </w:r>
    </w:p>
    <w:p w:rsidR="00B551B8" w:rsidRPr="00C721CE" w:rsidRDefault="005B76C1" w:rsidP="008031C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>
        <w:rPr>
          <w:rFonts w:asciiTheme="majorHAnsi" w:eastAsia="ProximaNova-Light" w:hAnsiTheme="majorHAnsi" w:cstheme="minorHAnsi"/>
          <w:sz w:val="24"/>
          <w:szCs w:val="24"/>
        </w:rPr>
        <w:lastRenderedPageBreak/>
        <w:t xml:space="preserve">/ 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>Potenza acustica</w:t>
      </w:r>
      <w:r>
        <w:rPr>
          <w:rFonts w:asciiTheme="majorHAnsi" w:eastAsia="ProximaNova-Light" w:hAnsiTheme="majorHAnsi" w:cstheme="minorHAnsi"/>
          <w:sz w:val="24"/>
          <w:szCs w:val="24"/>
        </w:rPr>
        <w:t>:</w:t>
      </w:r>
      <w:r w:rsidR="008031C9" w:rsidRPr="008031C9">
        <w:rPr>
          <w:rFonts w:asciiTheme="majorHAnsi" w:eastAsia="ProximaNova-Light" w:hAnsiTheme="majorHAnsi" w:cstheme="minorHAnsi"/>
          <w:sz w:val="24"/>
          <w:szCs w:val="24"/>
        </w:rPr>
        <w:t xml:space="preserve"> 62 dB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bookmarkStart w:id="0" w:name="_GoBack"/>
      <w:bookmarkEnd w:id="0"/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ARIANEXT</w:t>
      </w: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 xml:space="preserve"> </w:t>
      </w:r>
      <w:r>
        <w:rPr>
          <w:rFonts w:asciiTheme="majorHAnsi" w:eastAsia="ProximaNova-Light" w:hAnsiTheme="majorHAnsi" w:cstheme="minorHAnsi"/>
          <w:b/>
          <w:sz w:val="24"/>
          <w:szCs w:val="18"/>
        </w:rPr>
        <w:t>HYBRID MODULE</w:t>
      </w:r>
    </w:p>
    <w:p w:rsidR="00D7174A" w:rsidRPr="00C721CE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Modulo idraulico per il collegamento in serie della caldaia e della pompa di calore con elettronica integrata e installazione in ambiante interno.</w:t>
      </w:r>
    </w:p>
    <w:p w:rsidR="00D7174A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D7174A" w:rsidRPr="00C721CE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COMPONENTI IDRAULICI</w:t>
      </w:r>
    </w:p>
    <w:p w:rsidR="00D7174A" w:rsidRPr="00C721CE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Connessioni idrauliche alla caldaia nella parte superiore, connessioni idrauliche alla pompa di calore ed all'impianto nella parte inferiore</w:t>
      </w:r>
    </w:p>
    <w:p w:rsidR="00D7174A" w:rsidRPr="00C721CE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Rubinetti mandata e ritorno, rubinetto ingresso acqua fredda, rubinetti per riempimento impianto e rubinetto gas di serie</w:t>
      </w:r>
    </w:p>
    <w:p w:rsidR="00D7174A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Diametro con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nessioni impianto termico 3/4"M.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Diametro connessioni impianto idrico sani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tario 1/2" M</w:t>
      </w:r>
    </w:p>
    <w:p w:rsidR="00D7174A" w:rsidRPr="00C721CE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/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Circolatore con </w:t>
      </w:r>
      <w:proofErr w:type="spellStart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disareatore</w:t>
      </w:r>
      <w:proofErr w:type="spellEnd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automati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co integrato, modulante in conti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nuo in funzione della differenza di temperatura mandata e ritorno impianto</w:t>
      </w:r>
    </w:p>
    <w:p w:rsidR="00D7174A" w:rsidRPr="00C721CE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n° 2 </w:t>
      </w:r>
      <w:proofErr w:type="spellStart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disareatori</w:t>
      </w:r>
      <w:proofErr w:type="spellEnd"/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integrati</w:t>
      </w:r>
    </w:p>
    <w:p w:rsidR="00D7174A" w:rsidRPr="00C721CE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Sonde NTC di temperatura poste su mandata e ritorno</w:t>
      </w:r>
    </w:p>
    <w:p w:rsidR="00D7174A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/ 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>Peso a vuoto</w:t>
      </w:r>
      <w:r>
        <w:rPr>
          <w:rFonts w:asciiTheme="majorHAnsi" w:eastAsia="ProximaNova-Light" w:hAnsiTheme="majorHAnsi" w:cstheme="minorHAnsi"/>
          <w:color w:val="333333"/>
          <w:sz w:val="24"/>
          <w:szCs w:val="24"/>
        </w:rPr>
        <w:t>:</w:t>
      </w:r>
      <w:r w:rsidRPr="00C721CE">
        <w:rPr>
          <w:rFonts w:asciiTheme="majorHAnsi" w:eastAsia="ProximaNova-Light" w:hAnsiTheme="majorHAnsi" w:cstheme="minorHAnsi"/>
          <w:color w:val="333333"/>
          <w:sz w:val="24"/>
          <w:szCs w:val="24"/>
        </w:rPr>
        <w:t xml:space="preserve"> 7 kg;</w:t>
      </w:r>
    </w:p>
    <w:p w:rsidR="00D7174A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color w:val="333333"/>
          <w:sz w:val="24"/>
          <w:szCs w:val="24"/>
        </w:rPr>
      </w:pPr>
    </w:p>
    <w:p w:rsidR="00D7174A" w:rsidRPr="00C721CE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ELETTRONICA E FUNZIONALITA'</w:t>
      </w:r>
    </w:p>
    <w:p w:rsidR="00D7174A" w:rsidRPr="00C721CE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Controllo remoto modulante 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Expert Control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e sonda esterna di serie</w:t>
      </w:r>
    </w:p>
    <w:p w:rsidR="00D7174A" w:rsidRPr="00C721CE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 Funz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ionamento ibrido del sistema (caldaia e pompa di calore) in riscaldamento e in sanitario (solo modello </w:t>
      </w:r>
      <w:proofErr w:type="spellStart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Flex</w:t>
      </w:r>
      <w:proofErr w:type="spellEnd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)</w:t>
      </w:r>
    </w:p>
    <w:p w:rsidR="00D7174A" w:rsidRPr="00C721CE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Modalità di funzionamento sistema ibrido: massimo risparmio o massima ecologia</w:t>
      </w:r>
    </w:p>
    <w:p w:rsidR="00D7174A" w:rsidRPr="00C721CE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Moda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lità di funzionamento in abbinamen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to ad impianti fotovoltaici</w:t>
      </w:r>
    </w:p>
    <w:p w:rsidR="00D7174A" w:rsidRPr="00C721CE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Interfaccia integrata con 3 led di segnalazione:</w:t>
      </w:r>
    </w:p>
    <w:p w:rsidR="00D7174A" w:rsidRPr="00C721CE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  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1° blu: alim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e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ntazione elettrica</w:t>
      </w:r>
    </w:p>
    <w:p w:rsidR="00D7174A" w:rsidRPr="00C721CE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  2° blu: comunicazione bus</w:t>
      </w:r>
    </w:p>
    <w:p w:rsidR="00D7174A" w:rsidRPr="00C721CE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  3° rosso: errori di funzionamento</w:t>
      </w:r>
    </w:p>
    <w:p w:rsidR="00D7174A" w:rsidRPr="00C721CE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</w:t>
      </w:r>
      <w:proofErr w:type="spellStart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>Pressacavi</w:t>
      </w:r>
      <w:proofErr w:type="spellEnd"/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per collegamento: segnale PV, segnale EDF, connessione bassa tensione, connessione alta tensione</w:t>
      </w:r>
    </w:p>
    <w:p w:rsidR="00D7174A" w:rsidRPr="00063522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Alimentazione 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e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lettrica 230 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V monofase 50 Hz.</w:t>
      </w:r>
      <w:r w:rsidRPr="00C721CE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Potenza nominale assorbita 45 W, corrente nominale 0,3 A</w:t>
      </w:r>
    </w:p>
    <w:p w:rsidR="00D7174A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7174A" w:rsidRPr="00C721CE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lastRenderedPageBreak/>
        <w:t>/ Visualizzazione e sblocco degli errori;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D7174A" w:rsidRPr="000C23E9" w:rsidRDefault="00D7174A" w:rsidP="00D7174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EA70EE" w:rsidRPr="00D7174A" w:rsidRDefault="00D7174A" w:rsidP="00EA70E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E34CFD" w:rsidRPr="008031C9" w:rsidRDefault="00E34CFD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EA70EE" w:rsidRPr="008031C9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EA4A15" w:rsidRPr="000C23E9" w:rsidRDefault="00EA70EE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EA70EE" w:rsidRPr="000C23E9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EA70EE" w:rsidRDefault="00EA70EE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KIT EXOGEL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Il kit </w:t>
      </w:r>
      <w:proofErr w:type="spellStart"/>
      <w:r w:rsidRPr="000B454B">
        <w:rPr>
          <w:rFonts w:asciiTheme="majorHAnsi" w:eastAsia="ProximaNova-Light" w:hAnsiTheme="majorHAnsi" w:cstheme="minorHAnsi"/>
          <w:sz w:val="24"/>
          <w:szCs w:val="18"/>
        </w:rPr>
        <w:t>exogel</w:t>
      </w:r>
      <w:proofErr w:type="spellEnd"/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è un accessorio fornito di serie.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E' una valvola meccanica che consente la funzione antigelo nel circuito di connessione tra unità esterna e </w:t>
      </w:r>
      <w:r>
        <w:rPr>
          <w:rFonts w:asciiTheme="majorHAnsi" w:eastAsia="ProximaNova-Light" w:hAnsiTheme="majorHAnsi" w:cstheme="minorHAnsi"/>
          <w:sz w:val="24"/>
          <w:szCs w:val="18"/>
        </w:rPr>
        <w:t>modulo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idraulico</w:t>
      </w:r>
      <w:r>
        <w:rPr>
          <w:rFonts w:asciiTheme="majorHAnsi" w:eastAsia="ProximaNova-Light" w:hAnsiTheme="majorHAnsi" w:cstheme="minorHAnsi"/>
          <w:sz w:val="24"/>
          <w:szCs w:val="18"/>
        </w:rPr>
        <w:t>, rappresenta quindi l’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ultimo elemento di protezione della pompa di calore, anche in caso di mancata pres</w:t>
      </w:r>
      <w:r>
        <w:rPr>
          <w:rFonts w:asciiTheme="majorHAnsi" w:eastAsia="ProximaNova-Light" w:hAnsiTheme="majorHAnsi" w:cstheme="minorHAnsi"/>
          <w:sz w:val="24"/>
          <w:szCs w:val="18"/>
        </w:rPr>
        <w:t>enza di alimentazione elettrica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>La valvola si apre verso l'esterno, permettendo il progressivo scarico del circuito, quando la temperat</w:t>
      </w:r>
      <w:r>
        <w:rPr>
          <w:rFonts w:asciiTheme="majorHAnsi" w:eastAsia="ProximaNova-Light" w:hAnsiTheme="majorHAnsi" w:cstheme="minorHAnsi"/>
          <w:sz w:val="24"/>
          <w:szCs w:val="18"/>
        </w:rPr>
        <w:t>ura dell'impianto scende ad 1°C; l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a valvola si richiude quando </w:t>
      </w:r>
      <w:r>
        <w:rPr>
          <w:rFonts w:asciiTheme="majorHAnsi" w:eastAsia="ProximaNova-Light" w:hAnsiTheme="majorHAnsi" w:cstheme="minorHAnsi"/>
          <w:sz w:val="24"/>
          <w:szCs w:val="18"/>
        </w:rPr>
        <w:t>la temperatura sale oltre i 4°C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. 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B454B">
        <w:rPr>
          <w:rFonts w:asciiTheme="majorHAnsi" w:eastAsia="ProximaNova-Light" w:hAnsiTheme="majorHAnsi" w:cstheme="minorHAnsi"/>
          <w:sz w:val="24"/>
          <w:szCs w:val="18"/>
        </w:rPr>
        <w:t>La valvola va montata in prossimità dell'unità esterna sul ritorno dell'impianto, quindi il lato più freddo.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Protezione meccanica da </w:t>
      </w:r>
      <w:r>
        <w:rPr>
          <w:rFonts w:asciiTheme="majorHAnsi" w:eastAsia="ProximaNova-Light" w:hAnsiTheme="majorHAnsi" w:cstheme="minorHAnsi"/>
          <w:sz w:val="24"/>
          <w:szCs w:val="18"/>
        </w:rPr>
        <w:t>congelamento installabile sull'u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nità esterna sull'attacco da 3/4" di scarico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Composto da nipplo maschio / m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aschio filettato da 3/4" e corpo in ottone 4 vie con portagomma e rubinetto a sfera con inserto a cacciavite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2 tappi a liquido di apertura</w:t>
      </w: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EA70E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KIT VALVOLE E FILTRO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Kit con coppia di valvo</w:t>
      </w:r>
      <w:r>
        <w:rPr>
          <w:rFonts w:asciiTheme="majorHAnsi" w:eastAsia="ProximaNova-Light" w:hAnsiTheme="majorHAnsi" w:cstheme="minorHAnsi"/>
          <w:sz w:val="24"/>
          <w:szCs w:val="18"/>
        </w:rPr>
        <w:t>le a sfera M/F da 1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" con rubinetti di intercettazione con </w:t>
      </w:r>
      <w:proofErr w:type="spellStart"/>
      <w:r w:rsidRPr="000B454B">
        <w:rPr>
          <w:rFonts w:asciiTheme="majorHAnsi" w:eastAsia="ProximaNova-Light" w:hAnsiTheme="majorHAnsi" w:cstheme="minorHAnsi"/>
          <w:sz w:val="24"/>
          <w:szCs w:val="18"/>
        </w:rPr>
        <w:t>dirello</w:t>
      </w:r>
      <w:proofErr w:type="spellEnd"/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da</w:t>
      </w:r>
      <w:r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installare sulla macchina esterna</w:t>
      </w:r>
    </w:p>
    <w:p w:rsidR="000B454B" w:rsidRPr="000B454B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Composto da Nipplo maschio / M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aschio filettato da </w:t>
      </w:r>
      <w:r>
        <w:rPr>
          <w:rFonts w:asciiTheme="majorHAnsi" w:eastAsia="ProximaNova-Light" w:hAnsiTheme="majorHAnsi" w:cstheme="minorHAnsi"/>
          <w:sz w:val="24"/>
          <w:szCs w:val="18"/>
        </w:rPr>
        <w:t>3/4”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e corpo in ottone 4 vie con portagomma e rubinetto a sfera con inserto a cacciavite</w:t>
      </w:r>
    </w:p>
    <w:p w:rsidR="000B454B" w:rsidRPr="00CF1890" w:rsidRDefault="000B454B" w:rsidP="000B45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/ 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U</w:t>
      </w:r>
      <w:r>
        <w:rPr>
          <w:rFonts w:asciiTheme="majorHAnsi" w:eastAsia="ProximaNova-Light" w:hAnsiTheme="majorHAnsi" w:cstheme="minorHAnsi"/>
          <w:sz w:val="24"/>
          <w:szCs w:val="18"/>
        </w:rPr>
        <w:t>lteriore rubinetto da 1"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r>
        <w:rPr>
          <w:rFonts w:asciiTheme="majorHAnsi" w:eastAsia="ProximaNova-Light" w:hAnsiTheme="majorHAnsi" w:cstheme="minorHAnsi"/>
          <w:sz w:val="24"/>
          <w:szCs w:val="18"/>
        </w:rPr>
        <w:t>M/F da 1 " collegabile tramite n</w:t>
      </w:r>
      <w:r w:rsidRPr="000B454B">
        <w:rPr>
          <w:rFonts w:asciiTheme="majorHAnsi" w:eastAsia="ProximaNova-Light" w:hAnsiTheme="majorHAnsi" w:cstheme="minorHAnsi"/>
          <w:sz w:val="24"/>
          <w:szCs w:val="18"/>
        </w:rPr>
        <w:t>ipplo a filtro a Y a maglia metallica passaggio 1 mm2 ispezionabile tramite inserto con testa a bullone</w:t>
      </w:r>
    </w:p>
    <w:sectPr w:rsidR="000B454B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967AD"/>
    <w:multiLevelType w:val="hybridMultilevel"/>
    <w:tmpl w:val="EB965E50"/>
    <w:lvl w:ilvl="0" w:tplc="5F26BC64">
      <w:numFmt w:val="bullet"/>
      <w:lvlText w:val="-"/>
      <w:lvlJc w:val="left"/>
      <w:pPr>
        <w:ind w:left="720" w:hanging="360"/>
      </w:pPr>
      <w:rPr>
        <w:rFonts w:ascii="Calibri Light" w:eastAsia="ProximaNova-Light" w:hAnsi="Calibri Light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B454B"/>
    <w:rsid w:val="000C23E9"/>
    <w:rsid w:val="001C20EE"/>
    <w:rsid w:val="0042094B"/>
    <w:rsid w:val="004E5E26"/>
    <w:rsid w:val="005B76C1"/>
    <w:rsid w:val="008031C9"/>
    <w:rsid w:val="00874F03"/>
    <w:rsid w:val="008835FE"/>
    <w:rsid w:val="0097390A"/>
    <w:rsid w:val="00B34B1D"/>
    <w:rsid w:val="00B551B8"/>
    <w:rsid w:val="00C721CE"/>
    <w:rsid w:val="00CF1890"/>
    <w:rsid w:val="00D7174A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2DD93-F7ED-4C6D-BA93-BCB71306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13</cp:revision>
  <dcterms:created xsi:type="dcterms:W3CDTF">2016-06-22T08:04:00Z</dcterms:created>
  <dcterms:modified xsi:type="dcterms:W3CDTF">2018-02-27T17:21:00Z</dcterms:modified>
</cp:coreProperties>
</file>